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2E" w:rsidRDefault="001B2E6A" w:rsidP="0024322E">
      <w:pPr>
        <w:tabs>
          <w:tab w:val="center" w:pos="5387"/>
          <w:tab w:val="right" w:pos="10490"/>
        </w:tabs>
      </w:pPr>
      <w:r w:rsidRPr="001B2E6A">
        <w:rPr>
          <w:b/>
          <w:noProof/>
          <w:sz w:val="28"/>
          <w:lang w:eastAsia="en-GB"/>
        </w:rPr>
        <w:pict>
          <v:roundrect id="_x0000_s1027" style="position:absolute;margin-left:289.5pt;margin-top:-25.5pt;width:250.35pt;height:22.55pt;z-index:251661312" arcsize="10923f" stroked="f" strokecolor="red">
            <v:textbox style="mso-next-textbox:#_x0000_s1027">
              <w:txbxContent>
                <w:p w:rsidR="0024322E" w:rsidRPr="00164476" w:rsidRDefault="0024322E" w:rsidP="0024322E">
                  <w:pPr>
                    <w:jc w:val="center"/>
                  </w:pPr>
                  <w:r>
                    <w:rPr>
                      <w:b/>
                    </w:rPr>
                    <w:t xml:space="preserve">Homework help: </w:t>
                  </w:r>
                  <w:r w:rsidRPr="00164476">
                    <w:sym w:font="Wingdings" w:char="F028"/>
                  </w:r>
                  <w:r>
                    <w:t xml:space="preserve"> </w:t>
                  </w:r>
                  <w:r w:rsidRPr="00164476">
                    <w:t>07800 888 800</w:t>
                  </w:r>
                  <w:r>
                    <w:t xml:space="preserve"> until 8.30pm</w:t>
                  </w:r>
                </w:p>
              </w:txbxContent>
            </v:textbox>
          </v:roundrect>
        </w:pict>
      </w:r>
      <w:r w:rsidR="0024322E" w:rsidRPr="00F274CD">
        <w:rPr>
          <w:b/>
        </w:rPr>
        <w:t>Name</w:t>
      </w:r>
      <w:r w:rsidR="0024322E">
        <w:t xml:space="preserve">: ____________________________ </w:t>
      </w:r>
      <w:r w:rsidR="0024322E">
        <w:tab/>
        <w:t xml:space="preserve">T </w:t>
      </w:r>
      <w:r w:rsidR="0024322E">
        <w:sym w:font="Wingdings" w:char="F06F"/>
      </w:r>
      <w:r w:rsidR="0024322E">
        <w:t xml:space="preserve"> A </w:t>
      </w:r>
      <w:r w:rsidR="0024322E">
        <w:sym w:font="Wingdings" w:char="F06F"/>
      </w:r>
      <w:r w:rsidR="0024322E">
        <w:t xml:space="preserve"> N </w:t>
      </w:r>
      <w:r w:rsidR="0024322E">
        <w:sym w:font="Wingdings" w:char="F06F"/>
      </w:r>
      <w:r w:rsidR="0024322E">
        <w:t xml:space="preserve"> C </w:t>
      </w:r>
      <w:r w:rsidR="0024322E">
        <w:sym w:font="Wingdings" w:char="F06F"/>
      </w:r>
      <w:r w:rsidR="0024322E">
        <w:t xml:space="preserve"> </w:t>
      </w:r>
      <w:r w:rsidR="0024322E">
        <w:tab/>
      </w:r>
      <w:r w:rsidR="0024322E" w:rsidRPr="00F274CD">
        <w:rPr>
          <w:b/>
        </w:rPr>
        <w:t>Form</w:t>
      </w:r>
      <w:r w:rsidR="0024322E">
        <w:t>: _________________________</w:t>
      </w:r>
    </w:p>
    <w:p w:rsidR="0024322E" w:rsidRDefault="001B2E6A" w:rsidP="0024322E">
      <w:pPr>
        <w:tabs>
          <w:tab w:val="center" w:pos="4962"/>
          <w:tab w:val="right" w:pos="10490"/>
        </w:tabs>
      </w:pPr>
      <w:r w:rsidRPr="001B2E6A">
        <w:rPr>
          <w:b/>
          <w:noProof/>
          <w:sz w:val="28"/>
          <w:lang w:eastAsia="en-GB"/>
        </w:rPr>
        <w:pict>
          <v:roundrect id="_x0000_s1026" style="position:absolute;margin-left:174.15pt;margin-top:.05pt;width:120.8pt;height:22.55pt;z-index:251660288" arcsize="10923f" strokecolor="red">
            <v:textbox style="mso-next-textbox:#_x0000_s1026">
              <w:txbxContent>
                <w:p w:rsidR="0024322E" w:rsidRPr="005325DF" w:rsidRDefault="0024322E" w:rsidP="0024322E">
                  <w:pPr>
                    <w:jc w:val="center"/>
                    <w:rPr>
                      <w:b/>
                    </w:rPr>
                  </w:pPr>
                  <w:r w:rsidRPr="005325DF">
                    <w:rPr>
                      <w:b/>
                    </w:rPr>
                    <w:t>Write in pencil</w:t>
                  </w:r>
                </w:p>
              </w:txbxContent>
            </v:textbox>
          </v:roundrect>
        </w:pict>
      </w:r>
      <w:r w:rsidR="0024322E" w:rsidRPr="00F274CD">
        <w:rPr>
          <w:b/>
        </w:rPr>
        <w:t>Teacher</w:t>
      </w:r>
      <w:r w:rsidR="0024322E">
        <w:t xml:space="preserve">: </w:t>
      </w:r>
      <w:r w:rsidR="0024322E" w:rsidRPr="00F274CD">
        <w:rPr>
          <w:u w:val="single"/>
        </w:rPr>
        <w:t>Mr Reddy</w:t>
      </w:r>
      <w:r w:rsidR="002F4E7A">
        <w:rPr>
          <w:u w:val="single"/>
        </w:rPr>
        <w:t>/Ms Kubba</w:t>
      </w:r>
      <w:r w:rsidR="0024322E">
        <w:tab/>
      </w:r>
      <w:r w:rsidR="0024322E">
        <w:tab/>
      </w:r>
      <w:r w:rsidR="0024322E" w:rsidRPr="00F274CD">
        <w:rPr>
          <w:b/>
        </w:rPr>
        <w:t>Date</w:t>
      </w:r>
      <w:r w:rsidR="0024322E">
        <w:t>: _________________________</w:t>
      </w:r>
    </w:p>
    <w:p w:rsidR="0024322E" w:rsidRPr="00D8191C" w:rsidRDefault="0024322E" w:rsidP="0024322E">
      <w:pPr>
        <w:pStyle w:val="Title"/>
        <w:tabs>
          <w:tab w:val="right" w:pos="10490"/>
        </w:tabs>
      </w:pPr>
      <w:r>
        <w:t xml:space="preserve">Group </w:t>
      </w:r>
      <w:r w:rsidR="00A45627">
        <w:t>Feedback</w:t>
      </w:r>
      <w:r>
        <w:tab/>
      </w:r>
      <w:r w:rsidRPr="00F274CD">
        <w:rPr>
          <w:rFonts w:asciiTheme="minorHAnsi" w:hAnsiTheme="minorHAnsi"/>
          <w:color w:val="FFFFFF" w:themeColor="background1"/>
          <w:highlight w:val="black"/>
        </w:rPr>
        <w:t>HW</w:t>
      </w:r>
    </w:p>
    <w:p w:rsidR="00AE2342" w:rsidRPr="00616009" w:rsidRDefault="00AE2342" w:rsidP="00F274CD">
      <w:pPr>
        <w:rPr>
          <w:b/>
          <w:sz w:val="28"/>
        </w:rPr>
      </w:pPr>
      <w:r w:rsidRPr="00616009">
        <w:rPr>
          <w:b/>
          <w:sz w:val="28"/>
        </w:rPr>
        <w:t>1. Fill in the gaps in the sentence, using these words:</w:t>
      </w:r>
    </w:p>
    <w:p w:rsidR="00AE2342" w:rsidRPr="00616009" w:rsidRDefault="00A45627" w:rsidP="00AE2342">
      <w:pPr>
        <w:jc w:val="center"/>
        <w:rPr>
          <w:sz w:val="28"/>
        </w:rPr>
      </w:pPr>
      <w:r>
        <w:rPr>
          <w:sz w:val="28"/>
        </w:rPr>
        <w:t>questions</w:t>
      </w:r>
      <w:r w:rsidR="00AE2342" w:rsidRPr="00616009">
        <w:rPr>
          <w:sz w:val="28"/>
        </w:rPr>
        <w:tab/>
      </w:r>
      <w:r w:rsidR="00AE2342" w:rsidRPr="00616009">
        <w:rPr>
          <w:sz w:val="28"/>
        </w:rPr>
        <w:tab/>
      </w:r>
      <w:r w:rsidR="00AE2342" w:rsidRPr="00616009">
        <w:rPr>
          <w:sz w:val="28"/>
        </w:rPr>
        <w:tab/>
      </w:r>
      <w:r>
        <w:rPr>
          <w:sz w:val="28"/>
        </w:rPr>
        <w:t>information</w:t>
      </w:r>
      <w:r w:rsidR="00AE2342" w:rsidRPr="00616009">
        <w:rPr>
          <w:sz w:val="28"/>
        </w:rPr>
        <w:tab/>
      </w:r>
      <w:r w:rsidR="00AE2342" w:rsidRPr="00616009">
        <w:rPr>
          <w:sz w:val="28"/>
        </w:rPr>
        <w:tab/>
      </w:r>
      <w:r w:rsidR="00AE2342" w:rsidRPr="00616009">
        <w:rPr>
          <w:sz w:val="28"/>
        </w:rPr>
        <w:tab/>
      </w:r>
      <w:r>
        <w:rPr>
          <w:sz w:val="28"/>
        </w:rPr>
        <w:t>teacher</w:t>
      </w:r>
      <w:r w:rsidR="00AE2342" w:rsidRPr="00616009">
        <w:rPr>
          <w:sz w:val="28"/>
        </w:rPr>
        <w:tab/>
      </w:r>
      <w:r w:rsidR="00AE2342" w:rsidRPr="00616009">
        <w:rPr>
          <w:sz w:val="28"/>
        </w:rPr>
        <w:tab/>
      </w:r>
      <w:r w:rsidR="00AE2342" w:rsidRPr="00616009">
        <w:rPr>
          <w:sz w:val="28"/>
        </w:rPr>
        <w:tab/>
      </w:r>
      <w:r>
        <w:rPr>
          <w:sz w:val="28"/>
        </w:rPr>
        <w:t>everyone</w:t>
      </w:r>
    </w:p>
    <w:p w:rsidR="00AE2342" w:rsidRPr="00616009" w:rsidRDefault="00A45627" w:rsidP="00F274CD">
      <w:pPr>
        <w:rPr>
          <w:b/>
          <w:sz w:val="28"/>
        </w:rPr>
      </w:pPr>
      <w:r>
        <w:rPr>
          <w:b/>
          <w:sz w:val="28"/>
        </w:rPr>
        <w:t>Resources Manager</w:t>
      </w:r>
    </w:p>
    <w:p w:rsidR="00A45627" w:rsidRDefault="00A45627" w:rsidP="00AE2342">
      <w:pPr>
        <w:spacing w:line="480" w:lineRule="auto"/>
        <w:rPr>
          <w:sz w:val="28"/>
        </w:rPr>
      </w:pPr>
      <w:r w:rsidRPr="00A45627">
        <w:rPr>
          <w:sz w:val="28"/>
        </w:rPr>
        <w:t xml:space="preserve">Make sure </w:t>
      </w:r>
      <w:r w:rsidRPr="00616009">
        <w:rPr>
          <w:sz w:val="28"/>
        </w:rPr>
        <w:t xml:space="preserve">______________ </w:t>
      </w:r>
      <w:r>
        <w:rPr>
          <w:sz w:val="28"/>
        </w:rPr>
        <w:t xml:space="preserve"> </w:t>
      </w:r>
      <w:r w:rsidRPr="00A45627">
        <w:rPr>
          <w:sz w:val="28"/>
        </w:rPr>
        <w:t xml:space="preserve">has a useful task to work on, and that they have the tools and </w:t>
      </w:r>
      <w:r w:rsidRPr="00616009">
        <w:rPr>
          <w:sz w:val="28"/>
        </w:rPr>
        <w:t xml:space="preserve">______________ </w:t>
      </w:r>
      <w:r w:rsidRPr="00A45627">
        <w:rPr>
          <w:sz w:val="28"/>
        </w:rPr>
        <w:t xml:space="preserve">they need to complete the task. You are the only one who can call the </w:t>
      </w:r>
      <w:r w:rsidRPr="00616009">
        <w:rPr>
          <w:sz w:val="28"/>
        </w:rPr>
        <w:t xml:space="preserve">______________ </w:t>
      </w:r>
      <w:r>
        <w:rPr>
          <w:sz w:val="28"/>
        </w:rPr>
        <w:t xml:space="preserve"> </w:t>
      </w:r>
      <w:r w:rsidRPr="00A45627">
        <w:rPr>
          <w:sz w:val="28"/>
        </w:rPr>
        <w:t xml:space="preserve">over to ask questions but you must make sure that all </w:t>
      </w:r>
      <w:r w:rsidRPr="00616009">
        <w:rPr>
          <w:sz w:val="28"/>
        </w:rPr>
        <w:t xml:space="preserve">______________ </w:t>
      </w:r>
      <w:r w:rsidRPr="00A45627">
        <w:rPr>
          <w:sz w:val="28"/>
        </w:rPr>
        <w:t>are team questions.</w:t>
      </w:r>
    </w:p>
    <w:p w:rsidR="00F432E3" w:rsidRPr="00616009" w:rsidRDefault="00AE2342" w:rsidP="00F274CD">
      <w:pPr>
        <w:rPr>
          <w:sz w:val="26"/>
        </w:rPr>
      </w:pPr>
      <w:r w:rsidRPr="00616009">
        <w:rPr>
          <w:sz w:val="26"/>
        </w:rPr>
        <w:t xml:space="preserve">2. </w:t>
      </w:r>
      <w:r w:rsidR="00F432E3" w:rsidRPr="00616009">
        <w:rPr>
          <w:sz w:val="26"/>
        </w:rPr>
        <w:t>Read the</w:t>
      </w:r>
      <w:r w:rsidR="00360265" w:rsidRPr="00616009">
        <w:rPr>
          <w:sz w:val="26"/>
        </w:rPr>
        <w:t>se</w:t>
      </w:r>
      <w:r w:rsidR="00F432E3" w:rsidRPr="00616009">
        <w:rPr>
          <w:sz w:val="26"/>
        </w:rPr>
        <w:t xml:space="preserve"> phrases that you might hear </w:t>
      </w:r>
      <w:r w:rsidR="00212ED4" w:rsidRPr="00616009">
        <w:rPr>
          <w:sz w:val="26"/>
        </w:rPr>
        <w:t xml:space="preserve">one of the group members saying. </w:t>
      </w:r>
      <w:r w:rsidR="00212ED4" w:rsidRPr="00616009">
        <w:rPr>
          <w:sz w:val="26"/>
        </w:rPr>
        <w:br/>
      </w:r>
      <w:r w:rsidR="00212ED4" w:rsidRPr="00720B12">
        <w:rPr>
          <w:b/>
          <w:sz w:val="26"/>
          <w:highlight w:val="yellow"/>
        </w:rPr>
        <w:t>Match each phrase to the correct team member who should be saying it.</w:t>
      </w:r>
    </w:p>
    <w:p w:rsidR="00212ED4" w:rsidRPr="00320BEC" w:rsidRDefault="00A45627" w:rsidP="00A45627">
      <w:r w:rsidRPr="00116F21">
        <w:rPr>
          <w:i/>
          <w:sz w:val="38"/>
        </w:rPr>
        <w:t>“Has somebody double-checked that calculation?”</w:t>
      </w:r>
      <w:r w:rsidRPr="00116F21">
        <w:rPr>
          <w:i/>
          <w:sz w:val="38"/>
        </w:rPr>
        <w:br/>
      </w:r>
      <w:r w:rsidR="00212ED4" w:rsidRPr="00212ED4">
        <w:rPr>
          <w:b/>
        </w:rPr>
        <w:t>Circle the correct one</w:t>
      </w:r>
      <w:r w:rsidR="00212ED4">
        <w:t xml:space="preserve"> </w:t>
      </w:r>
      <w:r w:rsidR="00212ED4">
        <w:sym w:font="Wingdings" w:char="F0E0"/>
      </w:r>
      <w:r w:rsidR="00212ED4">
        <w:t xml:space="preserve"> </w:t>
      </w:r>
      <w:r w:rsidR="00212ED4">
        <w:tab/>
        <w:t>Resources Manager</w:t>
      </w:r>
      <w:r w:rsidR="00212ED4">
        <w:tab/>
        <w:t>Communications Director</w:t>
      </w:r>
      <w:r w:rsidR="00212ED4">
        <w:tab/>
        <w:t>Understanding Coordinator</w:t>
      </w:r>
    </w:p>
    <w:p w:rsidR="00212ED4" w:rsidRPr="00320BEC" w:rsidRDefault="00A45627" w:rsidP="00A45627">
      <w:r w:rsidRPr="00116F21">
        <w:rPr>
          <w:i/>
          <w:sz w:val="38"/>
        </w:rPr>
        <w:t>“How shall we record this?”</w:t>
      </w:r>
      <w:r>
        <w:rPr>
          <w:i/>
          <w:sz w:val="26"/>
        </w:rPr>
        <w:br/>
      </w:r>
      <w:r w:rsidR="00212ED4" w:rsidRPr="00212ED4">
        <w:rPr>
          <w:b/>
        </w:rPr>
        <w:t>Circle the correct one</w:t>
      </w:r>
      <w:r w:rsidR="00212ED4">
        <w:t xml:space="preserve"> </w:t>
      </w:r>
      <w:r w:rsidR="00212ED4">
        <w:sym w:font="Wingdings" w:char="F0E0"/>
      </w:r>
      <w:r w:rsidR="00212ED4">
        <w:t xml:space="preserve"> </w:t>
      </w:r>
      <w:r w:rsidR="00212ED4">
        <w:tab/>
        <w:t>Resources Manager</w:t>
      </w:r>
      <w:r w:rsidR="00212ED4">
        <w:tab/>
        <w:t>Communications Director</w:t>
      </w:r>
      <w:r w:rsidR="00212ED4">
        <w:tab/>
        <w:t>Understanding Coordinator</w:t>
      </w:r>
    </w:p>
    <w:p w:rsidR="00212ED4" w:rsidRPr="00116F21" w:rsidRDefault="00A45627" w:rsidP="00212ED4">
      <w:pPr>
        <w:spacing w:after="0"/>
        <w:rPr>
          <w:i/>
          <w:sz w:val="38"/>
        </w:rPr>
      </w:pPr>
      <w:r w:rsidRPr="00116F21">
        <w:rPr>
          <w:i/>
          <w:sz w:val="38"/>
        </w:rPr>
        <w:t>“Does anyone see it differently?”</w:t>
      </w:r>
    </w:p>
    <w:p w:rsidR="00212ED4" w:rsidRDefault="00212ED4" w:rsidP="00A45627">
      <w:r w:rsidRPr="00212ED4">
        <w:rPr>
          <w:b/>
        </w:rPr>
        <w:t>Circle the correct one</w:t>
      </w:r>
      <w:r>
        <w:t xml:space="preserve"> </w:t>
      </w:r>
      <w:r>
        <w:sym w:font="Wingdings" w:char="F0E0"/>
      </w:r>
      <w:r>
        <w:t xml:space="preserve"> </w:t>
      </w:r>
      <w:r>
        <w:tab/>
        <w:t>Resources Manager</w:t>
      </w:r>
      <w:r>
        <w:tab/>
      </w:r>
      <w:r w:rsidR="00A45627">
        <w:t>Facilitator</w:t>
      </w:r>
      <w:r>
        <w:tab/>
      </w:r>
      <w:r w:rsidR="00A45627">
        <w:tab/>
      </w:r>
      <w:r w:rsidR="00A45627">
        <w:tab/>
      </w:r>
      <w:r>
        <w:t>Understanding Coordinator</w:t>
      </w:r>
    </w:p>
    <w:p w:rsidR="00212ED4" w:rsidRPr="00A45627" w:rsidRDefault="00212ED4" w:rsidP="00A45627">
      <w:pPr>
        <w:rPr>
          <w:sz w:val="12"/>
        </w:rPr>
      </w:pPr>
    </w:p>
    <w:p w:rsidR="00A45627" w:rsidRDefault="00A45627" w:rsidP="00A45627">
      <w:pPr>
        <w:pStyle w:val="Heading1"/>
        <w:spacing w:before="120"/>
      </w:pPr>
      <w:r>
        <w:t>Making comments more helpful</w:t>
      </w:r>
    </w:p>
    <w:p w:rsidR="00A45627" w:rsidRDefault="00A45627" w:rsidP="00A45627">
      <w:pPr>
        <w:rPr>
          <w:sz w:val="28"/>
        </w:rPr>
      </w:pPr>
      <w:r>
        <w:rPr>
          <w:sz w:val="28"/>
        </w:rPr>
        <w:t xml:space="preserve">These are ways you can start </w:t>
      </w:r>
      <w:r w:rsidR="00354A78">
        <w:rPr>
          <w:sz w:val="28"/>
        </w:rPr>
        <w:t>helpful sentences.</w:t>
      </w:r>
    </w:p>
    <w:p w:rsidR="00354A78" w:rsidRPr="00354A78" w:rsidRDefault="00354A78" w:rsidP="00A45627">
      <w:pPr>
        <w:rPr>
          <w:b/>
          <w:sz w:val="28"/>
        </w:rPr>
      </w:pPr>
      <w:r w:rsidRPr="00354A78">
        <w:rPr>
          <w:b/>
          <w:sz w:val="28"/>
        </w:rPr>
        <w:t>Examples</w:t>
      </w:r>
    </w:p>
    <w:p w:rsidR="00A45627" w:rsidRPr="00116F21" w:rsidRDefault="00116F21" w:rsidP="00A45627">
      <w:pPr>
        <w:pStyle w:val="ListParagraph"/>
        <w:numPr>
          <w:ilvl w:val="0"/>
          <w:numId w:val="3"/>
        </w:numPr>
        <w:rPr>
          <w:sz w:val="38"/>
        </w:rPr>
      </w:pPr>
      <w:r>
        <w:rPr>
          <w:sz w:val="38"/>
        </w:rPr>
        <w:t>“</w:t>
      </w:r>
      <w:r w:rsidR="00A45627" w:rsidRPr="00116F21">
        <w:rPr>
          <w:sz w:val="38"/>
        </w:rPr>
        <w:t>One thing you could try next time is...</w:t>
      </w:r>
      <w:r>
        <w:rPr>
          <w:sz w:val="38"/>
        </w:rPr>
        <w:t>”</w:t>
      </w:r>
    </w:p>
    <w:p w:rsidR="00A45627" w:rsidRPr="00116F21" w:rsidRDefault="00116F21" w:rsidP="00A45627">
      <w:pPr>
        <w:pStyle w:val="ListParagraph"/>
        <w:numPr>
          <w:ilvl w:val="0"/>
          <w:numId w:val="3"/>
        </w:numPr>
        <w:rPr>
          <w:sz w:val="38"/>
        </w:rPr>
      </w:pPr>
      <w:r>
        <w:rPr>
          <w:sz w:val="38"/>
        </w:rPr>
        <w:t>“</w:t>
      </w:r>
      <w:r w:rsidR="00A45627" w:rsidRPr="00116F21">
        <w:rPr>
          <w:sz w:val="38"/>
        </w:rPr>
        <w:t>I</w:t>
      </w:r>
      <w:r>
        <w:rPr>
          <w:sz w:val="38"/>
        </w:rPr>
        <w:t xml:space="preserve"> was thinking that you could...”</w:t>
      </w:r>
    </w:p>
    <w:p w:rsidR="00A45627" w:rsidRPr="00116F21" w:rsidRDefault="00116F21" w:rsidP="00A45627">
      <w:pPr>
        <w:pStyle w:val="ListParagraph"/>
        <w:numPr>
          <w:ilvl w:val="0"/>
          <w:numId w:val="3"/>
        </w:numPr>
        <w:rPr>
          <w:sz w:val="38"/>
        </w:rPr>
      </w:pPr>
      <w:r>
        <w:rPr>
          <w:sz w:val="38"/>
        </w:rPr>
        <w:t>“</w:t>
      </w:r>
      <w:r w:rsidR="00A45627" w:rsidRPr="00116F21">
        <w:rPr>
          <w:sz w:val="38"/>
        </w:rPr>
        <w:t>Something that may be useful to think about is...</w:t>
      </w:r>
      <w:r>
        <w:rPr>
          <w:sz w:val="38"/>
        </w:rPr>
        <w:t>”</w:t>
      </w:r>
    </w:p>
    <w:p w:rsidR="00A45627" w:rsidRPr="00116F21" w:rsidRDefault="00116F21" w:rsidP="00A45627">
      <w:pPr>
        <w:pStyle w:val="ListParagraph"/>
        <w:numPr>
          <w:ilvl w:val="0"/>
          <w:numId w:val="3"/>
        </w:numPr>
        <w:rPr>
          <w:sz w:val="38"/>
        </w:rPr>
      </w:pPr>
      <w:r>
        <w:rPr>
          <w:sz w:val="38"/>
        </w:rPr>
        <w:t>“</w:t>
      </w:r>
      <w:r w:rsidR="00A45627" w:rsidRPr="00116F21">
        <w:rPr>
          <w:sz w:val="38"/>
        </w:rPr>
        <w:t>Something that would lead to a better solution...</w:t>
      </w:r>
      <w:r>
        <w:rPr>
          <w:sz w:val="38"/>
        </w:rPr>
        <w:t>”</w:t>
      </w:r>
    </w:p>
    <w:p w:rsidR="00A45627" w:rsidRDefault="00A45627">
      <w:pPr>
        <w:rPr>
          <w:b/>
          <w:sz w:val="28"/>
        </w:rPr>
      </w:pPr>
      <w:r>
        <w:rPr>
          <w:b/>
          <w:sz w:val="28"/>
        </w:rPr>
        <w:br w:type="page"/>
      </w:r>
    </w:p>
    <w:p w:rsidR="00A45627" w:rsidRPr="00D13618" w:rsidRDefault="00A45627" w:rsidP="00A45627">
      <w:pPr>
        <w:spacing w:after="0"/>
        <w:rPr>
          <w:b/>
          <w:sz w:val="28"/>
        </w:rPr>
      </w:pPr>
      <w:r w:rsidRPr="00D13618">
        <w:rPr>
          <w:b/>
          <w:sz w:val="28"/>
        </w:rPr>
        <w:lastRenderedPageBreak/>
        <w:t>Now you try</w:t>
      </w:r>
      <w:r>
        <w:rPr>
          <w:b/>
          <w:sz w:val="28"/>
        </w:rPr>
        <w:t>!</w:t>
      </w:r>
    </w:p>
    <w:p w:rsidR="00A45627" w:rsidRDefault="002F4E7A" w:rsidP="00A45627">
      <w:pPr>
        <w:rPr>
          <w:sz w:val="28"/>
        </w:rPr>
      </w:pPr>
      <w:r w:rsidRPr="002F4E7A">
        <w:rPr>
          <w:b/>
          <w:sz w:val="28"/>
        </w:rPr>
        <w:t xml:space="preserve">Try making the comments below more helpful. </w:t>
      </w:r>
      <w:r w:rsidR="00A45627">
        <w:rPr>
          <w:sz w:val="28"/>
        </w:rPr>
        <w:t>The first one is done as an example.</w:t>
      </w:r>
    </w:p>
    <w:p w:rsidR="00A45627" w:rsidRPr="00116F21" w:rsidRDefault="00ED0143" w:rsidP="00A45627">
      <w:pPr>
        <w:pStyle w:val="ListParagraph"/>
        <w:numPr>
          <w:ilvl w:val="0"/>
          <w:numId w:val="2"/>
        </w:numPr>
        <w:ind w:left="426"/>
        <w:rPr>
          <w:sz w:val="34"/>
        </w:rPr>
      </w:pPr>
      <w:r w:rsidRPr="00116F21">
        <w:rPr>
          <w:sz w:val="34"/>
        </w:rPr>
        <w:t>“</w:t>
      </w:r>
      <w:r w:rsidR="00A45627" w:rsidRPr="00116F21">
        <w:rPr>
          <w:sz w:val="34"/>
        </w:rPr>
        <w:t>You kept just snatching the cubes away from him.</w:t>
      </w:r>
      <w:r w:rsidRPr="00116F21">
        <w:rPr>
          <w:sz w:val="34"/>
        </w:rPr>
        <w:t>”</w:t>
      </w:r>
    </w:p>
    <w:p w:rsidR="00A45627" w:rsidRPr="002F4E7A" w:rsidRDefault="00A45627" w:rsidP="002F4E7A">
      <w:pPr>
        <w:spacing w:after="120"/>
        <w:ind w:left="66"/>
        <w:rPr>
          <w:rFonts w:ascii="Angelina" w:hAnsi="Angelina"/>
          <w:sz w:val="48"/>
          <w:u w:val="single"/>
        </w:rPr>
      </w:pPr>
      <w:r w:rsidRPr="002F4E7A">
        <w:rPr>
          <w:rFonts w:ascii="Angelina" w:hAnsi="Angelina"/>
          <w:sz w:val="48"/>
          <w:u w:val="single"/>
        </w:rPr>
        <w:t xml:space="preserve">One thing you could try next time is making sure that everyone gets to use the cubes. </w:t>
      </w:r>
    </w:p>
    <w:p w:rsidR="00A45627" w:rsidRPr="00116F21" w:rsidRDefault="00ED0143" w:rsidP="00453148">
      <w:pPr>
        <w:pStyle w:val="ListParagraph"/>
        <w:numPr>
          <w:ilvl w:val="0"/>
          <w:numId w:val="2"/>
        </w:numPr>
        <w:spacing w:after="360"/>
        <w:ind w:left="426"/>
        <w:rPr>
          <w:sz w:val="34"/>
        </w:rPr>
      </w:pPr>
      <w:r w:rsidRPr="00116F21">
        <w:rPr>
          <w:sz w:val="34"/>
        </w:rPr>
        <w:t>“</w:t>
      </w:r>
      <w:r w:rsidR="00720B12" w:rsidRPr="00116F21">
        <w:rPr>
          <w:sz w:val="34"/>
        </w:rPr>
        <w:t>It was really annoying when you kept interrupting people</w:t>
      </w:r>
      <w:r w:rsidR="00A45627" w:rsidRPr="00116F21">
        <w:rPr>
          <w:sz w:val="34"/>
        </w:rPr>
        <w:t>.</w:t>
      </w:r>
      <w:r w:rsidRPr="00116F21">
        <w:rPr>
          <w:sz w:val="34"/>
        </w:rPr>
        <w:t>”</w:t>
      </w:r>
    </w:p>
    <w:p w:rsidR="00A45627" w:rsidRPr="00D81479" w:rsidRDefault="00A45627" w:rsidP="00453148">
      <w:pPr>
        <w:spacing w:line="480" w:lineRule="auto"/>
        <w:ind w:left="66"/>
        <w:rPr>
          <w:sz w:val="28"/>
        </w:rPr>
      </w:pPr>
      <w:r>
        <w:rPr>
          <w:sz w:val="28"/>
        </w:rPr>
        <w:t>___</w:t>
      </w:r>
      <w:r w:rsidRPr="00D81479">
        <w:rPr>
          <w:sz w:val="28"/>
        </w:rPr>
        <w:t>______________________________________________________________________</w:t>
      </w:r>
    </w:p>
    <w:p w:rsidR="00A45627" w:rsidRPr="00D81479" w:rsidRDefault="00A45627" w:rsidP="00453148">
      <w:pPr>
        <w:spacing w:after="360"/>
        <w:ind w:left="426" w:hanging="360"/>
        <w:contextualSpacing/>
        <w:rPr>
          <w:sz w:val="28"/>
        </w:rPr>
      </w:pPr>
      <w:r>
        <w:rPr>
          <w:sz w:val="28"/>
        </w:rPr>
        <w:t>___</w:t>
      </w:r>
      <w:r w:rsidRPr="00D81479">
        <w:rPr>
          <w:sz w:val="28"/>
        </w:rPr>
        <w:t>______________________________________________________________________</w:t>
      </w:r>
    </w:p>
    <w:p w:rsidR="00A45627" w:rsidRPr="00116F21" w:rsidRDefault="00ED0143" w:rsidP="00453148">
      <w:pPr>
        <w:pStyle w:val="ListParagraph"/>
        <w:numPr>
          <w:ilvl w:val="0"/>
          <w:numId w:val="2"/>
        </w:numPr>
        <w:spacing w:after="360"/>
        <w:ind w:left="426"/>
        <w:rPr>
          <w:sz w:val="34"/>
        </w:rPr>
      </w:pPr>
      <w:r w:rsidRPr="00116F21">
        <w:rPr>
          <w:sz w:val="34"/>
        </w:rPr>
        <w:t>“</w:t>
      </w:r>
      <w:r w:rsidR="00A45627" w:rsidRPr="00116F21">
        <w:rPr>
          <w:sz w:val="34"/>
        </w:rPr>
        <w:t xml:space="preserve">You didn't </w:t>
      </w:r>
      <w:r w:rsidR="00720B12" w:rsidRPr="00116F21">
        <w:rPr>
          <w:sz w:val="34"/>
        </w:rPr>
        <w:t>really do anything to help</w:t>
      </w:r>
      <w:r w:rsidR="00A45627" w:rsidRPr="00116F21">
        <w:rPr>
          <w:sz w:val="34"/>
        </w:rPr>
        <w:t>.</w:t>
      </w:r>
      <w:r w:rsidRPr="00116F21">
        <w:rPr>
          <w:sz w:val="34"/>
        </w:rPr>
        <w:t>”</w:t>
      </w:r>
    </w:p>
    <w:p w:rsidR="00A45627" w:rsidRPr="00D81479" w:rsidRDefault="00A45627" w:rsidP="00453148">
      <w:pPr>
        <w:spacing w:line="480" w:lineRule="auto"/>
        <w:rPr>
          <w:sz w:val="28"/>
        </w:rPr>
      </w:pPr>
      <w:r>
        <w:rPr>
          <w:sz w:val="28"/>
        </w:rPr>
        <w:t>____</w:t>
      </w:r>
      <w:r w:rsidRPr="00D81479">
        <w:rPr>
          <w:sz w:val="28"/>
        </w:rPr>
        <w:t>______________________________________________________________________</w:t>
      </w:r>
    </w:p>
    <w:p w:rsidR="00A45627" w:rsidRDefault="00A45627" w:rsidP="00453148">
      <w:pPr>
        <w:spacing w:after="360"/>
        <w:ind w:left="426" w:hanging="360"/>
        <w:contextualSpacing/>
        <w:rPr>
          <w:sz w:val="28"/>
        </w:rPr>
      </w:pPr>
      <w:r>
        <w:rPr>
          <w:sz w:val="28"/>
        </w:rPr>
        <w:t>____</w:t>
      </w:r>
      <w:r w:rsidRPr="00D81479">
        <w:rPr>
          <w:sz w:val="28"/>
        </w:rPr>
        <w:t>______________________________________________________________________</w:t>
      </w:r>
    </w:p>
    <w:p w:rsidR="00A45627" w:rsidRPr="00116F21" w:rsidRDefault="00ED0143" w:rsidP="00453148">
      <w:pPr>
        <w:pStyle w:val="ListParagraph"/>
        <w:numPr>
          <w:ilvl w:val="0"/>
          <w:numId w:val="2"/>
        </w:numPr>
        <w:spacing w:after="360"/>
        <w:ind w:left="426"/>
        <w:rPr>
          <w:sz w:val="34"/>
        </w:rPr>
      </w:pPr>
      <w:r w:rsidRPr="00116F21">
        <w:rPr>
          <w:sz w:val="34"/>
        </w:rPr>
        <w:t>“</w:t>
      </w:r>
      <w:r w:rsidR="00720B12" w:rsidRPr="00116F21">
        <w:rPr>
          <w:sz w:val="34"/>
        </w:rPr>
        <w:t>When it was time to speak to the whole class on behalf of your group, you hardly said anything.</w:t>
      </w:r>
      <w:r w:rsidRPr="00116F21">
        <w:rPr>
          <w:sz w:val="34"/>
        </w:rPr>
        <w:t>”</w:t>
      </w:r>
    </w:p>
    <w:p w:rsidR="00A45627" w:rsidRPr="00D81479" w:rsidRDefault="00A45627" w:rsidP="00453148">
      <w:pPr>
        <w:spacing w:line="480" w:lineRule="auto"/>
        <w:rPr>
          <w:sz w:val="28"/>
        </w:rPr>
      </w:pPr>
      <w:r>
        <w:rPr>
          <w:sz w:val="28"/>
        </w:rPr>
        <w:t>___</w:t>
      </w:r>
      <w:r w:rsidRPr="00D81479">
        <w:rPr>
          <w:sz w:val="28"/>
        </w:rPr>
        <w:t>______________________________________________________________________</w:t>
      </w:r>
    </w:p>
    <w:p w:rsidR="00A45627" w:rsidRPr="00D81479" w:rsidRDefault="00A45627" w:rsidP="00720B12">
      <w:pPr>
        <w:rPr>
          <w:sz w:val="28"/>
        </w:rPr>
      </w:pPr>
      <w:r>
        <w:rPr>
          <w:sz w:val="28"/>
        </w:rPr>
        <w:t>___</w:t>
      </w:r>
      <w:r w:rsidRPr="00D81479">
        <w:rPr>
          <w:sz w:val="28"/>
        </w:rPr>
        <w:t>______________________________________________________________________</w:t>
      </w:r>
    </w:p>
    <w:p w:rsidR="00A45627" w:rsidRDefault="00A45627" w:rsidP="00453148">
      <w:pPr>
        <w:pStyle w:val="ListParagraph"/>
        <w:spacing w:after="0"/>
        <w:ind w:left="426"/>
        <w:rPr>
          <w:sz w:val="28"/>
        </w:rPr>
      </w:pPr>
    </w:p>
    <w:p w:rsidR="00453148" w:rsidRDefault="00453148" w:rsidP="00453148">
      <w:pPr>
        <w:jc w:val="right"/>
        <w:rPr>
          <w:sz w:val="32"/>
        </w:rPr>
      </w:pPr>
    </w:p>
    <w:sectPr w:rsidR="00453148" w:rsidSect="00790BA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elina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1445"/>
    <w:multiLevelType w:val="hybridMultilevel"/>
    <w:tmpl w:val="4CA6F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17996"/>
    <w:multiLevelType w:val="hybridMultilevel"/>
    <w:tmpl w:val="443E5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76F9F"/>
    <w:multiLevelType w:val="hybridMultilevel"/>
    <w:tmpl w:val="69E84C4C"/>
    <w:lvl w:ilvl="0" w:tplc="CCE030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274CD"/>
    <w:rsid w:val="00116F21"/>
    <w:rsid w:val="001917DC"/>
    <w:rsid w:val="001B2E6A"/>
    <w:rsid w:val="00212ED4"/>
    <w:rsid w:val="0024322E"/>
    <w:rsid w:val="002B283C"/>
    <w:rsid w:val="002F4E7A"/>
    <w:rsid w:val="00320176"/>
    <w:rsid w:val="00354A78"/>
    <w:rsid w:val="00360265"/>
    <w:rsid w:val="00453148"/>
    <w:rsid w:val="00616009"/>
    <w:rsid w:val="00720B12"/>
    <w:rsid w:val="00724371"/>
    <w:rsid w:val="00790BAA"/>
    <w:rsid w:val="0085281E"/>
    <w:rsid w:val="008F6B97"/>
    <w:rsid w:val="00915352"/>
    <w:rsid w:val="00A45627"/>
    <w:rsid w:val="00AE2342"/>
    <w:rsid w:val="00BB00F0"/>
    <w:rsid w:val="00C873BA"/>
    <w:rsid w:val="00CB216B"/>
    <w:rsid w:val="00E71806"/>
    <w:rsid w:val="00ED0143"/>
    <w:rsid w:val="00EE163D"/>
    <w:rsid w:val="00F274CD"/>
    <w:rsid w:val="00F31812"/>
    <w:rsid w:val="00F432E3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DC"/>
  </w:style>
  <w:style w:type="paragraph" w:styleId="Heading1">
    <w:name w:val="heading 1"/>
    <w:basedOn w:val="Normal"/>
    <w:next w:val="Normal"/>
    <w:link w:val="Heading1Char"/>
    <w:uiPriority w:val="9"/>
    <w:qFormat/>
    <w:rsid w:val="00A4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7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4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274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4CD"/>
    <w:pPr>
      <w:ind w:left="720"/>
      <w:contextualSpacing/>
    </w:pPr>
  </w:style>
  <w:style w:type="table" w:styleId="TableGrid">
    <w:name w:val="Table Grid"/>
    <w:basedOn w:val="TableNormal"/>
    <w:uiPriority w:val="59"/>
    <w:rsid w:val="00616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4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 Greeny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Any Authorised User</cp:lastModifiedBy>
  <cp:revision>14</cp:revision>
  <cp:lastPrinted>2010-10-14T06:10:00Z</cp:lastPrinted>
  <dcterms:created xsi:type="dcterms:W3CDTF">2010-05-25T21:17:00Z</dcterms:created>
  <dcterms:modified xsi:type="dcterms:W3CDTF">2012-10-14T13:52:00Z</dcterms:modified>
</cp:coreProperties>
</file>